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B6" w:rsidRDefault="007D1EB6" w:rsidP="00157C33">
      <w:pPr>
        <w:widowControl/>
        <w:spacing w:line="360" w:lineRule="exact"/>
        <w:jc w:val="center"/>
        <w:rPr>
          <w:rFonts w:ascii="微软雅黑" w:eastAsia="微软雅黑" w:hAnsi="微软雅黑" w:cs="Arial"/>
          <w:color w:val="000000"/>
          <w:kern w:val="0"/>
          <w:sz w:val="28"/>
          <w:szCs w:val="21"/>
          <w:shd w:val="clear" w:color="auto" w:fill="FFFFFF"/>
        </w:rPr>
      </w:pPr>
    </w:p>
    <w:p w:rsidR="007D1EB6" w:rsidRDefault="007D1EB6" w:rsidP="00157C33">
      <w:pPr>
        <w:widowControl/>
        <w:spacing w:line="360" w:lineRule="exact"/>
        <w:jc w:val="center"/>
        <w:rPr>
          <w:rFonts w:ascii="微软雅黑" w:eastAsia="微软雅黑" w:hAnsi="微软雅黑" w:cs="Arial"/>
          <w:color w:val="000000"/>
          <w:kern w:val="0"/>
          <w:sz w:val="28"/>
          <w:szCs w:val="21"/>
          <w:shd w:val="clear" w:color="auto" w:fill="FFFFFF"/>
        </w:rPr>
      </w:pPr>
    </w:p>
    <w:p w:rsidR="00CA3267" w:rsidRPr="00A86A36" w:rsidRDefault="00157C33" w:rsidP="00157C33">
      <w:pPr>
        <w:widowControl/>
        <w:spacing w:line="360" w:lineRule="exact"/>
        <w:jc w:val="center"/>
        <w:rPr>
          <w:rFonts w:ascii="仿宋" w:eastAsia="仿宋" w:hAnsi="仿宋" w:cs="Arial"/>
          <w:b/>
          <w:color w:val="000000"/>
          <w:kern w:val="0"/>
          <w:sz w:val="32"/>
          <w:szCs w:val="32"/>
          <w:shd w:val="clear" w:color="auto" w:fill="FFFFFF"/>
        </w:rPr>
      </w:pPr>
      <w:r w:rsidRPr="00A86A36">
        <w:rPr>
          <w:rFonts w:ascii="仿宋" w:eastAsia="仿宋" w:hAnsi="仿宋" w:cs="Arial" w:hint="eastAsia"/>
          <w:b/>
          <w:color w:val="000000"/>
          <w:kern w:val="0"/>
          <w:sz w:val="32"/>
          <w:szCs w:val="32"/>
          <w:shd w:val="clear" w:color="auto" w:fill="FFFFFF"/>
        </w:rPr>
        <w:t>ISTAI</w:t>
      </w:r>
      <w:r w:rsidR="00745DBE" w:rsidRPr="00A86A36">
        <w:rPr>
          <w:rFonts w:ascii="仿宋" w:eastAsia="仿宋" w:hAnsi="仿宋" w:cs="Arial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="00CA3267" w:rsidRPr="00A86A36">
        <w:rPr>
          <w:rFonts w:ascii="仿宋" w:eastAsia="仿宋" w:hAnsi="仿宋" w:cs="Arial" w:hint="eastAsia"/>
          <w:b/>
          <w:color w:val="000000"/>
          <w:kern w:val="0"/>
          <w:sz w:val="32"/>
          <w:szCs w:val="32"/>
          <w:shd w:val="clear" w:color="auto" w:fill="FFFFFF"/>
        </w:rPr>
        <w:t>201</w:t>
      </w:r>
      <w:r w:rsidRPr="00A86A36">
        <w:rPr>
          <w:rFonts w:ascii="仿宋" w:eastAsia="仿宋" w:hAnsi="仿宋" w:cs="Arial" w:hint="eastAsia"/>
          <w:b/>
          <w:color w:val="000000"/>
          <w:kern w:val="0"/>
          <w:sz w:val="32"/>
          <w:szCs w:val="32"/>
          <w:shd w:val="clear" w:color="auto" w:fill="FFFFFF"/>
        </w:rPr>
        <w:t>8</w:t>
      </w:r>
      <w:r w:rsidR="00CA3267" w:rsidRPr="00A86A36">
        <w:rPr>
          <w:rFonts w:ascii="仿宋" w:eastAsia="仿宋" w:hAnsi="仿宋" w:cs="Arial"/>
          <w:b/>
          <w:color w:val="000000"/>
          <w:kern w:val="0"/>
          <w:sz w:val="32"/>
          <w:szCs w:val="32"/>
          <w:shd w:val="clear" w:color="auto" w:fill="FFFFFF"/>
        </w:rPr>
        <w:t>参会回执</w:t>
      </w:r>
      <w:bookmarkStart w:id="0" w:name="_GoBack"/>
      <w:bookmarkEnd w:id="0"/>
    </w:p>
    <w:p w:rsidR="007D1EB6" w:rsidRPr="00A86A36" w:rsidRDefault="007D1EB6" w:rsidP="00A86A36">
      <w:pPr>
        <w:widowControl/>
        <w:spacing w:line="360" w:lineRule="exact"/>
        <w:rPr>
          <w:rFonts w:ascii="仿宋" w:eastAsia="仿宋" w:hAnsi="仿宋" w:cs="Arial"/>
          <w:color w:val="000000"/>
          <w:kern w:val="0"/>
          <w:sz w:val="24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1221"/>
        <w:gridCol w:w="872"/>
        <w:gridCol w:w="794"/>
        <w:gridCol w:w="482"/>
        <w:gridCol w:w="1083"/>
        <w:gridCol w:w="1326"/>
        <w:gridCol w:w="340"/>
        <w:gridCol w:w="2404"/>
      </w:tblGrid>
      <w:tr w:rsidR="00C531FF" w:rsidRPr="00A86A36" w:rsidTr="00A86A36">
        <w:trPr>
          <w:trHeight w:val="171"/>
        </w:trPr>
        <w:tc>
          <w:tcPr>
            <w:tcW w:w="1221" w:type="dxa"/>
            <w:vAlign w:val="center"/>
          </w:tcPr>
          <w:p w:rsidR="00C531FF" w:rsidRPr="00A86A36" w:rsidRDefault="001A1345" w:rsidP="00A86A36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4"/>
                <w:shd w:val="clear" w:color="auto" w:fill="FFFFFF"/>
              </w:rPr>
            </w:pPr>
            <w:r w:rsidRPr="00A86A36">
              <w:rPr>
                <w:rFonts w:ascii="仿宋" w:eastAsia="仿宋" w:hAnsi="仿宋" w:cs="Arial" w:hint="eastAsia"/>
                <w:b/>
                <w:color w:val="000000"/>
                <w:kern w:val="0"/>
                <w:sz w:val="24"/>
                <w:shd w:val="clear" w:color="auto" w:fill="FFFFFF"/>
              </w:rPr>
              <w:t>稿件</w:t>
            </w:r>
            <w:r w:rsidR="00C531FF" w:rsidRPr="00A86A36">
              <w:rPr>
                <w:rFonts w:ascii="仿宋" w:eastAsia="仿宋" w:hAnsi="仿宋" w:cs="Arial" w:hint="eastAsia"/>
                <w:b/>
                <w:color w:val="000000"/>
                <w:kern w:val="0"/>
                <w:sz w:val="24"/>
                <w:shd w:val="clear" w:color="auto" w:fill="FFFFFF"/>
              </w:rPr>
              <w:t>编号</w:t>
            </w:r>
          </w:p>
        </w:tc>
        <w:tc>
          <w:tcPr>
            <w:tcW w:w="1666" w:type="dxa"/>
            <w:gridSpan w:val="2"/>
            <w:vAlign w:val="center"/>
          </w:tcPr>
          <w:p w:rsidR="00C531FF" w:rsidRPr="00A86A36" w:rsidRDefault="00C531FF" w:rsidP="00A86A36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4"/>
                <w:shd w:val="clear" w:color="auto" w:fill="FFFFFF"/>
              </w:rPr>
            </w:pPr>
            <w:r w:rsidRPr="00A86A36">
              <w:rPr>
                <w:rFonts w:ascii="仿宋" w:eastAsia="仿宋" w:hAnsi="仿宋" w:cs="Arial" w:hint="eastAsia"/>
                <w:b/>
                <w:color w:val="000000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565" w:type="dxa"/>
            <w:gridSpan w:val="2"/>
            <w:vAlign w:val="center"/>
          </w:tcPr>
          <w:p w:rsidR="00C531FF" w:rsidRPr="00A86A36" w:rsidRDefault="00C531FF" w:rsidP="00A86A36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4"/>
                <w:shd w:val="clear" w:color="auto" w:fill="FFFFFF"/>
              </w:rPr>
            </w:pPr>
            <w:r w:rsidRPr="00A86A36">
              <w:rPr>
                <w:rFonts w:ascii="仿宋" w:eastAsia="仿宋" w:hAnsi="仿宋" w:cs="Arial" w:hint="eastAsia"/>
                <w:b/>
                <w:color w:val="000000"/>
                <w:kern w:val="0"/>
                <w:sz w:val="24"/>
                <w:shd w:val="clear" w:color="auto" w:fill="FFFFFF"/>
              </w:rPr>
              <w:t>性别</w:t>
            </w:r>
          </w:p>
        </w:tc>
        <w:tc>
          <w:tcPr>
            <w:tcW w:w="1666" w:type="dxa"/>
            <w:gridSpan w:val="2"/>
            <w:vAlign w:val="center"/>
          </w:tcPr>
          <w:p w:rsidR="00C531FF" w:rsidRPr="00A86A36" w:rsidRDefault="00C531FF" w:rsidP="00A86A36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4"/>
                <w:shd w:val="clear" w:color="auto" w:fill="FFFFFF"/>
              </w:rPr>
            </w:pPr>
            <w:r w:rsidRPr="00A86A36">
              <w:rPr>
                <w:rFonts w:ascii="仿宋" w:eastAsia="仿宋" w:hAnsi="仿宋" w:cs="Arial" w:hint="eastAsia"/>
                <w:b/>
                <w:color w:val="000000"/>
                <w:kern w:val="0"/>
                <w:sz w:val="24"/>
                <w:shd w:val="clear" w:color="auto" w:fill="FFFFFF"/>
              </w:rPr>
              <w:t>手机</w:t>
            </w:r>
          </w:p>
        </w:tc>
        <w:tc>
          <w:tcPr>
            <w:tcW w:w="2404" w:type="dxa"/>
            <w:vAlign w:val="center"/>
          </w:tcPr>
          <w:p w:rsidR="00C531FF" w:rsidRPr="00A86A36" w:rsidRDefault="00ED7C82" w:rsidP="00A86A36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4"/>
                <w:shd w:val="clear" w:color="auto" w:fill="FFFFFF"/>
              </w:rPr>
            </w:pPr>
            <w:r w:rsidRPr="00A86A36">
              <w:rPr>
                <w:rFonts w:ascii="仿宋" w:eastAsia="仿宋" w:hAnsi="仿宋" w:cs="Arial" w:hint="eastAsia"/>
                <w:b/>
                <w:color w:val="000000"/>
                <w:kern w:val="0"/>
                <w:sz w:val="24"/>
                <w:shd w:val="clear" w:color="auto" w:fill="FFFFFF"/>
              </w:rPr>
              <w:t>座机或其他联系方式</w:t>
            </w:r>
          </w:p>
        </w:tc>
      </w:tr>
      <w:tr w:rsidR="00C531FF" w:rsidRPr="00A86A36" w:rsidTr="00A86A36">
        <w:tc>
          <w:tcPr>
            <w:tcW w:w="1221" w:type="dxa"/>
            <w:vAlign w:val="center"/>
          </w:tcPr>
          <w:p w:rsidR="00C531FF" w:rsidRPr="00A86A36" w:rsidRDefault="00C531FF" w:rsidP="00A86A36">
            <w:pPr>
              <w:widowControl/>
              <w:spacing w:line="360" w:lineRule="exact"/>
              <w:jc w:val="center"/>
              <w:rPr>
                <w:rFonts w:ascii="仿宋" w:eastAsia="仿宋" w:hAnsi="仿宋" w:cs="Arial" w:hint="eastAsia"/>
                <w:b/>
                <w:color w:val="000000"/>
                <w:kern w:val="0"/>
                <w:sz w:val="24"/>
                <w:shd w:val="clear" w:color="auto" w:fill="FFFFFF"/>
              </w:rPr>
            </w:pPr>
          </w:p>
          <w:p w:rsidR="00A86A36" w:rsidRPr="00A86A36" w:rsidRDefault="00A86A36" w:rsidP="00A86A36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C531FF" w:rsidRPr="00A86A36" w:rsidRDefault="00C531FF" w:rsidP="00A86A36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C531FF" w:rsidRPr="00A86A36" w:rsidRDefault="00C531FF" w:rsidP="00A86A36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C531FF" w:rsidRPr="00A86A36" w:rsidRDefault="00C531FF" w:rsidP="00A86A36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404" w:type="dxa"/>
            <w:vAlign w:val="center"/>
          </w:tcPr>
          <w:p w:rsidR="00C531FF" w:rsidRPr="00A86A36" w:rsidRDefault="00C531FF" w:rsidP="00A86A36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ED7C82" w:rsidRPr="00A86A36" w:rsidTr="00576B79">
        <w:tc>
          <w:tcPr>
            <w:tcW w:w="1221" w:type="dxa"/>
            <w:vAlign w:val="center"/>
          </w:tcPr>
          <w:p w:rsidR="00ED7C82" w:rsidRPr="00A86A36" w:rsidRDefault="00ED7C82" w:rsidP="00A86A36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4"/>
                <w:shd w:val="clear" w:color="auto" w:fill="FFFFFF"/>
              </w:rPr>
            </w:pPr>
            <w:r w:rsidRPr="00A86A36">
              <w:rPr>
                <w:rFonts w:ascii="仿宋" w:eastAsia="仿宋" w:hAnsi="仿宋" w:cs="Arial" w:hint="eastAsia"/>
                <w:b/>
                <w:color w:val="000000"/>
                <w:kern w:val="0"/>
                <w:sz w:val="24"/>
                <w:shd w:val="clear" w:color="auto" w:fill="FFFFFF"/>
              </w:rPr>
              <w:t>发票抬头</w:t>
            </w:r>
            <w:r w:rsidR="00A86A36" w:rsidRPr="00A86A36">
              <w:rPr>
                <w:rFonts w:ascii="仿宋" w:eastAsia="仿宋" w:hAnsi="仿宋" w:cs="Arial" w:hint="eastAsia"/>
                <w:b/>
                <w:color w:val="000000"/>
                <w:kern w:val="0"/>
                <w:sz w:val="24"/>
                <w:shd w:val="clear" w:color="auto" w:fill="FFFFFF"/>
              </w:rPr>
              <w:t>及税号</w:t>
            </w:r>
          </w:p>
        </w:tc>
        <w:tc>
          <w:tcPr>
            <w:tcW w:w="3231" w:type="dxa"/>
            <w:gridSpan w:val="4"/>
            <w:vAlign w:val="center"/>
          </w:tcPr>
          <w:p w:rsidR="00ED7C82" w:rsidRPr="00A86A36" w:rsidRDefault="00ED7C82" w:rsidP="00A86A36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26" w:type="dxa"/>
            <w:vAlign w:val="center"/>
          </w:tcPr>
          <w:p w:rsidR="00ED7C82" w:rsidRPr="00A86A36" w:rsidRDefault="00ED7C82" w:rsidP="00A86A36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4"/>
                <w:shd w:val="clear" w:color="auto" w:fill="FFFFFF"/>
              </w:rPr>
            </w:pPr>
            <w:r w:rsidRPr="00A86A36">
              <w:rPr>
                <w:rFonts w:ascii="仿宋" w:eastAsia="仿宋" w:hAnsi="仿宋" w:cs="Arial" w:hint="eastAsia"/>
                <w:b/>
                <w:color w:val="000000"/>
                <w:kern w:val="0"/>
                <w:sz w:val="24"/>
                <w:shd w:val="clear" w:color="auto" w:fill="FFFFFF"/>
              </w:rPr>
              <w:t>电子邮箱</w:t>
            </w:r>
          </w:p>
        </w:tc>
        <w:tc>
          <w:tcPr>
            <w:tcW w:w="2744" w:type="dxa"/>
            <w:gridSpan w:val="2"/>
            <w:vAlign w:val="center"/>
          </w:tcPr>
          <w:p w:rsidR="00ED7C82" w:rsidRPr="00A86A36" w:rsidRDefault="00ED7C82" w:rsidP="00A86A36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814ED0" w:rsidRPr="00A86A36" w:rsidTr="00A86A36">
        <w:trPr>
          <w:trHeight w:val="231"/>
        </w:trPr>
        <w:tc>
          <w:tcPr>
            <w:tcW w:w="1221" w:type="dxa"/>
            <w:vMerge w:val="restart"/>
            <w:vAlign w:val="center"/>
          </w:tcPr>
          <w:p w:rsidR="00814ED0" w:rsidRPr="00A86A36" w:rsidRDefault="00A86A36" w:rsidP="00A86A36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4"/>
                <w:shd w:val="clear" w:color="auto" w:fill="FFFFFF"/>
              </w:rPr>
            </w:pPr>
            <w:r w:rsidRPr="00A86A36">
              <w:rPr>
                <w:rFonts w:ascii="仿宋" w:eastAsia="仿宋" w:hAnsi="仿宋" w:cs="Arial" w:hint="eastAsia"/>
                <w:b/>
                <w:color w:val="000000"/>
                <w:kern w:val="0"/>
                <w:sz w:val="24"/>
                <w:shd w:val="clear" w:color="auto" w:fill="FFFFFF"/>
              </w:rPr>
              <w:t>房间数量</w:t>
            </w:r>
          </w:p>
        </w:tc>
        <w:tc>
          <w:tcPr>
            <w:tcW w:w="872" w:type="dxa"/>
            <w:vMerge w:val="restart"/>
            <w:vAlign w:val="center"/>
          </w:tcPr>
          <w:p w:rsidR="00814ED0" w:rsidRPr="00A86A36" w:rsidRDefault="00814ED0" w:rsidP="00A86A36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14ED0" w:rsidRPr="00A86A36" w:rsidRDefault="00A86A36" w:rsidP="00A86A36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kern w:val="0"/>
                <w:sz w:val="24"/>
                <w:shd w:val="clear" w:color="auto" w:fill="FFFFFF"/>
              </w:rPr>
              <w:t>房间类型</w:t>
            </w:r>
          </w:p>
        </w:tc>
        <w:tc>
          <w:tcPr>
            <w:tcW w:w="1083" w:type="dxa"/>
            <w:vAlign w:val="center"/>
          </w:tcPr>
          <w:p w:rsidR="00814ED0" w:rsidRPr="00A86A36" w:rsidRDefault="00814ED0" w:rsidP="00A86A36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26" w:type="dxa"/>
            <w:vAlign w:val="center"/>
          </w:tcPr>
          <w:p w:rsidR="00814ED0" w:rsidRPr="00A86A36" w:rsidRDefault="00814ED0" w:rsidP="00A86A36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4"/>
                <w:shd w:val="clear" w:color="auto" w:fill="FFFFFF"/>
              </w:rPr>
            </w:pPr>
            <w:r w:rsidRPr="00A86A36">
              <w:rPr>
                <w:rFonts w:ascii="仿宋" w:eastAsia="仿宋" w:hAnsi="仿宋" w:cs="Arial"/>
                <w:b/>
                <w:color w:val="000000"/>
                <w:kern w:val="0"/>
                <w:sz w:val="24"/>
                <w:shd w:val="clear" w:color="auto" w:fill="FFFFFF"/>
              </w:rPr>
              <w:t>到达</w:t>
            </w:r>
            <w:r w:rsidR="00A86A36" w:rsidRPr="00A86A36">
              <w:rPr>
                <w:rFonts w:ascii="仿宋" w:eastAsia="仿宋" w:hAnsi="仿宋" w:cs="Arial"/>
                <w:b/>
                <w:color w:val="000000"/>
                <w:kern w:val="0"/>
                <w:sz w:val="24"/>
                <w:shd w:val="clear" w:color="auto" w:fill="FFFFFF"/>
              </w:rPr>
              <w:t>日期</w:t>
            </w:r>
          </w:p>
        </w:tc>
        <w:tc>
          <w:tcPr>
            <w:tcW w:w="2744" w:type="dxa"/>
            <w:gridSpan w:val="2"/>
            <w:vAlign w:val="center"/>
          </w:tcPr>
          <w:p w:rsidR="00814ED0" w:rsidRPr="00A86A36" w:rsidRDefault="00814ED0" w:rsidP="00A86A36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814ED0" w:rsidRPr="00A86A36" w:rsidTr="00A86A36">
        <w:trPr>
          <w:trHeight w:val="136"/>
        </w:trPr>
        <w:tc>
          <w:tcPr>
            <w:tcW w:w="1221" w:type="dxa"/>
            <w:vMerge/>
            <w:vAlign w:val="center"/>
          </w:tcPr>
          <w:p w:rsidR="00814ED0" w:rsidRPr="00A86A36" w:rsidRDefault="00814ED0" w:rsidP="00A86A36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72" w:type="dxa"/>
            <w:vMerge/>
            <w:vAlign w:val="center"/>
          </w:tcPr>
          <w:p w:rsidR="00814ED0" w:rsidRPr="00A86A36" w:rsidRDefault="00814ED0" w:rsidP="00A86A36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14ED0" w:rsidRPr="00A86A36" w:rsidRDefault="00A86A36" w:rsidP="00A86A36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kern w:val="0"/>
                <w:sz w:val="24"/>
                <w:shd w:val="clear" w:color="auto" w:fill="FFFFFF"/>
              </w:rPr>
              <w:t>是否单间</w:t>
            </w:r>
          </w:p>
        </w:tc>
        <w:tc>
          <w:tcPr>
            <w:tcW w:w="1083" w:type="dxa"/>
            <w:vAlign w:val="center"/>
          </w:tcPr>
          <w:p w:rsidR="00814ED0" w:rsidRPr="00A86A36" w:rsidRDefault="00814ED0" w:rsidP="00A86A36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26" w:type="dxa"/>
            <w:vAlign w:val="center"/>
          </w:tcPr>
          <w:p w:rsidR="00814ED0" w:rsidRPr="00A86A36" w:rsidRDefault="00814ED0" w:rsidP="00A86A36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4"/>
                <w:shd w:val="clear" w:color="auto" w:fill="FFFFFF"/>
              </w:rPr>
            </w:pPr>
            <w:r w:rsidRPr="00A86A36">
              <w:rPr>
                <w:rFonts w:ascii="仿宋" w:eastAsia="仿宋" w:hAnsi="仿宋" w:cs="Arial"/>
                <w:b/>
                <w:color w:val="000000"/>
                <w:kern w:val="0"/>
                <w:sz w:val="24"/>
                <w:shd w:val="clear" w:color="auto" w:fill="FFFFFF"/>
              </w:rPr>
              <w:t>离开</w:t>
            </w:r>
            <w:r w:rsidR="00A86A36" w:rsidRPr="00A86A36">
              <w:rPr>
                <w:rFonts w:ascii="仿宋" w:eastAsia="仿宋" w:hAnsi="仿宋" w:cs="Arial"/>
                <w:b/>
                <w:color w:val="000000"/>
                <w:kern w:val="0"/>
                <w:sz w:val="24"/>
                <w:shd w:val="clear" w:color="auto" w:fill="FFFFFF"/>
              </w:rPr>
              <w:t>日期</w:t>
            </w:r>
          </w:p>
        </w:tc>
        <w:tc>
          <w:tcPr>
            <w:tcW w:w="2744" w:type="dxa"/>
            <w:gridSpan w:val="2"/>
            <w:vAlign w:val="center"/>
          </w:tcPr>
          <w:p w:rsidR="00814ED0" w:rsidRPr="00A86A36" w:rsidRDefault="00814ED0" w:rsidP="00A86A36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C531FF" w:rsidRPr="00A86A36" w:rsidTr="00576B79">
        <w:trPr>
          <w:trHeight w:val="136"/>
        </w:trPr>
        <w:tc>
          <w:tcPr>
            <w:tcW w:w="1221" w:type="dxa"/>
            <w:vAlign w:val="center"/>
          </w:tcPr>
          <w:p w:rsidR="00C531FF" w:rsidRPr="00A86A36" w:rsidRDefault="00C531FF" w:rsidP="00A86A36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4"/>
                <w:shd w:val="clear" w:color="auto" w:fill="FFFFFF"/>
              </w:rPr>
            </w:pPr>
            <w:r w:rsidRPr="00A86A36">
              <w:rPr>
                <w:rFonts w:ascii="仿宋" w:eastAsia="仿宋" w:hAnsi="仿宋" w:cs="Arial" w:hint="eastAsia"/>
                <w:b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  <w:tc>
          <w:tcPr>
            <w:tcW w:w="7301" w:type="dxa"/>
            <w:gridSpan w:val="7"/>
            <w:vAlign w:val="center"/>
          </w:tcPr>
          <w:p w:rsidR="00C531FF" w:rsidRPr="00A86A36" w:rsidRDefault="00C531FF" w:rsidP="00A86A36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</w:tbl>
    <w:p w:rsidR="007D1EB6" w:rsidRPr="00A86A36" w:rsidRDefault="007D1EB6">
      <w:pPr>
        <w:rPr>
          <w:rFonts w:ascii="仿宋" w:eastAsia="仿宋" w:hAnsi="仿宋"/>
          <w:sz w:val="24"/>
        </w:rPr>
      </w:pPr>
    </w:p>
    <w:p w:rsidR="007D1EB6" w:rsidRPr="00A86A36" w:rsidRDefault="007D1EB6">
      <w:pPr>
        <w:rPr>
          <w:rFonts w:ascii="仿宋" w:eastAsia="仿宋" w:hAnsi="仿宋"/>
          <w:sz w:val="24"/>
        </w:rPr>
      </w:pPr>
    </w:p>
    <w:p w:rsidR="00A86A36" w:rsidRPr="00A86A36" w:rsidRDefault="00ED7C82" w:rsidP="00A86A36">
      <w:pPr>
        <w:pStyle w:val="a6"/>
        <w:numPr>
          <w:ilvl w:val="0"/>
          <w:numId w:val="1"/>
        </w:numPr>
        <w:ind w:firstLineChars="0"/>
        <w:rPr>
          <w:rFonts w:ascii="仿宋" w:eastAsia="仿宋" w:hAnsi="仿宋" w:hint="eastAsia"/>
          <w:b/>
          <w:sz w:val="24"/>
        </w:rPr>
      </w:pPr>
      <w:r w:rsidRPr="00A86A36">
        <w:rPr>
          <w:rFonts w:ascii="仿宋" w:eastAsia="仿宋" w:hAnsi="仿宋" w:hint="eastAsia"/>
          <w:b/>
          <w:sz w:val="24"/>
        </w:rPr>
        <w:t>如您有两人或者两人以上一同参会，请在姓名、性别、手机、座机、电子邮箱等相应栏目中填写多人信息。</w:t>
      </w:r>
    </w:p>
    <w:p w:rsidR="00A86A36" w:rsidRDefault="001A1345" w:rsidP="00A86A36">
      <w:pPr>
        <w:pStyle w:val="a6"/>
        <w:numPr>
          <w:ilvl w:val="0"/>
          <w:numId w:val="1"/>
        </w:numPr>
        <w:ind w:firstLineChars="0"/>
        <w:rPr>
          <w:rFonts w:ascii="仿宋" w:eastAsia="仿宋" w:hAnsi="仿宋" w:hint="eastAsia"/>
          <w:b/>
          <w:sz w:val="24"/>
        </w:rPr>
      </w:pPr>
      <w:r w:rsidRPr="00A86A36">
        <w:rPr>
          <w:rFonts w:ascii="仿宋" w:eastAsia="仿宋" w:hAnsi="仿宋" w:hint="eastAsia"/>
          <w:b/>
          <w:sz w:val="24"/>
        </w:rPr>
        <w:t>大会</w:t>
      </w:r>
      <w:r w:rsidR="007D1EB6" w:rsidRPr="00A86A36">
        <w:rPr>
          <w:rFonts w:ascii="仿宋" w:eastAsia="仿宋" w:hAnsi="仿宋" w:hint="eastAsia"/>
          <w:b/>
          <w:sz w:val="24"/>
        </w:rPr>
        <w:t>住宿的</w:t>
      </w:r>
      <w:r w:rsidRPr="00A86A36">
        <w:rPr>
          <w:rFonts w:ascii="仿宋" w:eastAsia="仿宋" w:hAnsi="仿宋" w:hint="eastAsia"/>
          <w:b/>
          <w:sz w:val="24"/>
        </w:rPr>
        <w:t>推荐酒店</w:t>
      </w:r>
      <w:r w:rsidR="007D1EB6" w:rsidRPr="00A86A36">
        <w:rPr>
          <w:rFonts w:ascii="仿宋" w:eastAsia="仿宋" w:hAnsi="仿宋" w:hint="eastAsia"/>
          <w:b/>
          <w:sz w:val="24"/>
        </w:rPr>
        <w:t>是</w:t>
      </w:r>
      <w:r w:rsidR="00157C33" w:rsidRPr="00A86A36">
        <w:rPr>
          <w:rFonts w:ascii="仿宋" w:eastAsia="仿宋" w:hAnsi="仿宋" w:hint="eastAsia"/>
          <w:b/>
          <w:sz w:val="24"/>
        </w:rPr>
        <w:t>大连泰达美爵酒店</w:t>
      </w:r>
      <w:r w:rsidRPr="00A86A36">
        <w:rPr>
          <w:rFonts w:ascii="仿宋" w:eastAsia="仿宋" w:hAnsi="仿宋" w:hint="eastAsia"/>
          <w:b/>
          <w:sz w:val="24"/>
        </w:rPr>
        <w:t>。</w:t>
      </w:r>
      <w:r w:rsidR="00A86A36">
        <w:rPr>
          <w:rFonts w:ascii="仿宋" w:eastAsia="仿宋" w:hAnsi="仿宋" w:hint="eastAsia"/>
          <w:b/>
          <w:sz w:val="24"/>
        </w:rPr>
        <w:t>房间类型包含：</w:t>
      </w:r>
    </w:p>
    <w:p w:rsidR="00A86A36" w:rsidRDefault="00A86A36" w:rsidP="00A86A36">
      <w:pPr>
        <w:pStyle w:val="a6"/>
        <w:numPr>
          <w:ilvl w:val="0"/>
          <w:numId w:val="2"/>
        </w:numPr>
        <w:ind w:firstLineChars="0"/>
        <w:rPr>
          <w:rFonts w:ascii="仿宋" w:eastAsia="仿宋" w:hAnsi="仿宋" w:hint="eastAsia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普通标准间：￥400/间/天（含早餐）</w:t>
      </w:r>
    </w:p>
    <w:p w:rsidR="00A86A36" w:rsidRPr="00A86A36" w:rsidRDefault="00A86A36" w:rsidP="00A86A36">
      <w:pPr>
        <w:pStyle w:val="a6"/>
        <w:numPr>
          <w:ilvl w:val="0"/>
          <w:numId w:val="2"/>
        </w:numPr>
        <w:ind w:firstLineChars="0"/>
        <w:rPr>
          <w:rFonts w:ascii="仿宋" w:eastAsia="仿宋" w:hAnsi="仿宋" w:hint="eastAsia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高级标准间：￥580/间/天（含早餐、游泳池及健身房）</w:t>
      </w:r>
    </w:p>
    <w:p w:rsidR="00A86A36" w:rsidRPr="00A86A36" w:rsidRDefault="00A86A36" w:rsidP="00A86A36">
      <w:pPr>
        <w:pStyle w:val="a6"/>
        <w:numPr>
          <w:ilvl w:val="0"/>
          <w:numId w:val="1"/>
        </w:numPr>
        <w:ind w:firstLineChars="0"/>
        <w:rPr>
          <w:rFonts w:ascii="仿宋" w:eastAsia="仿宋" w:hAnsi="仿宋" w:hint="eastAsia"/>
          <w:b/>
          <w:sz w:val="24"/>
        </w:rPr>
      </w:pPr>
      <w:r w:rsidRPr="00A86A36">
        <w:rPr>
          <w:rFonts w:ascii="仿宋" w:eastAsia="仿宋" w:hAnsi="仿宋" w:hint="eastAsia"/>
          <w:b/>
          <w:sz w:val="24"/>
        </w:rPr>
        <w:t>本次大会不承担拼房，如一人参会，则默认为一人住单间房间。</w:t>
      </w:r>
    </w:p>
    <w:p w:rsidR="001A1345" w:rsidRPr="00576B79" w:rsidRDefault="001A1345" w:rsidP="00576B79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b/>
          <w:sz w:val="24"/>
        </w:rPr>
      </w:pPr>
      <w:r w:rsidRPr="00A86A36">
        <w:rPr>
          <w:rFonts w:ascii="仿宋" w:eastAsia="仿宋" w:hAnsi="仿宋" w:hint="eastAsia"/>
          <w:b/>
          <w:sz w:val="24"/>
        </w:rPr>
        <w:t>未投稿到会交流者稿件编号一栏可不填写。</w:t>
      </w:r>
    </w:p>
    <w:p w:rsidR="001A1345" w:rsidRPr="00A86A36" w:rsidRDefault="001A1345">
      <w:pPr>
        <w:rPr>
          <w:rFonts w:ascii="仿宋" w:eastAsia="仿宋" w:hAnsi="仿宋"/>
          <w:sz w:val="24"/>
        </w:rPr>
      </w:pPr>
    </w:p>
    <w:sectPr w:rsidR="001A1345" w:rsidRPr="00A86A36" w:rsidSect="00F60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F00" w:rsidRDefault="00742F00" w:rsidP="00C531FF">
      <w:r>
        <w:separator/>
      </w:r>
    </w:p>
  </w:endnote>
  <w:endnote w:type="continuationSeparator" w:id="0">
    <w:p w:rsidR="00742F00" w:rsidRDefault="00742F00" w:rsidP="00C53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F00" w:rsidRDefault="00742F00" w:rsidP="00C531FF">
      <w:r>
        <w:separator/>
      </w:r>
    </w:p>
  </w:footnote>
  <w:footnote w:type="continuationSeparator" w:id="0">
    <w:p w:rsidR="00742F00" w:rsidRDefault="00742F00" w:rsidP="00C531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F51DA"/>
    <w:multiLevelType w:val="hybridMultilevel"/>
    <w:tmpl w:val="D93C65B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407E6946"/>
    <w:multiLevelType w:val="hybridMultilevel"/>
    <w:tmpl w:val="CFA477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267"/>
    <w:rsid w:val="00032B48"/>
    <w:rsid w:val="000B4776"/>
    <w:rsid w:val="00157C33"/>
    <w:rsid w:val="001A1345"/>
    <w:rsid w:val="001C440C"/>
    <w:rsid w:val="002F3A8E"/>
    <w:rsid w:val="0042696C"/>
    <w:rsid w:val="004A78C9"/>
    <w:rsid w:val="00576B79"/>
    <w:rsid w:val="0064746D"/>
    <w:rsid w:val="006A3834"/>
    <w:rsid w:val="006D0BA6"/>
    <w:rsid w:val="007038B8"/>
    <w:rsid w:val="00742F00"/>
    <w:rsid w:val="00745DBE"/>
    <w:rsid w:val="007D1EB6"/>
    <w:rsid w:val="00814ED0"/>
    <w:rsid w:val="00877CEA"/>
    <w:rsid w:val="00A86A36"/>
    <w:rsid w:val="00A87755"/>
    <w:rsid w:val="00C305B5"/>
    <w:rsid w:val="00C531FF"/>
    <w:rsid w:val="00CA3267"/>
    <w:rsid w:val="00CB553C"/>
    <w:rsid w:val="00D44480"/>
    <w:rsid w:val="00DE1696"/>
    <w:rsid w:val="00ED7C82"/>
    <w:rsid w:val="00F5497A"/>
    <w:rsid w:val="00F60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2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53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31F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3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31FF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86A3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2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53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31F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3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31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武晴</dc:creator>
  <cp:lastModifiedBy>woaizy1984</cp:lastModifiedBy>
  <cp:revision>6</cp:revision>
  <dcterms:created xsi:type="dcterms:W3CDTF">2017-09-07T02:59:00Z</dcterms:created>
  <dcterms:modified xsi:type="dcterms:W3CDTF">2018-06-07T06:20:00Z</dcterms:modified>
</cp:coreProperties>
</file>